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4D65A7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621-02/16-02/1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24DD1" w:rsidP="008106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Supetar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24DD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Porat 25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24DD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Supetar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24DD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21400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24DD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četvrtog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F394F" w:rsidP="005B38C6">
            <w:pPr>
              <w:pStyle w:val="Odlomakpopisa"/>
              <w:tabs>
                <w:tab w:val="center" w:pos="1469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5B38C6">
              <w:rPr>
                <w:rFonts w:ascii="Times New Roman" w:hAnsi="Times New Roman"/>
              </w:rPr>
              <w:tab/>
            </w:r>
            <w:r w:rsidR="00415096">
              <w:rPr>
                <w:rFonts w:ascii="Times New Roman" w:hAnsi="Times New Roman"/>
              </w:rPr>
              <w:t>4</w:t>
            </w:r>
            <w:r w:rsidR="005B38C6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5B38C6" w:rsidP="005B38C6">
            <w:pPr>
              <w:pStyle w:val="Odlomakpopisa"/>
              <w:tabs>
                <w:tab w:val="center" w:pos="1469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41509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624DD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F0685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Odredište: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082C" w:rsidRDefault="005B38C6" w:rsidP="001110E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11764E">
              <w:rPr>
                <w:rFonts w:ascii="Times New Roman" w:hAnsi="Times New Roman"/>
              </w:rPr>
              <w:t xml:space="preserve">   </w:t>
            </w:r>
            <w:r w:rsidR="00415096">
              <w:rPr>
                <w:rFonts w:ascii="Times New Roman" w:hAnsi="Times New Roman"/>
              </w:rPr>
              <w:t>X</w:t>
            </w:r>
            <w:r w:rsidR="0011764E">
              <w:rPr>
                <w:rFonts w:ascii="Times New Roman" w:hAnsi="Times New Roman"/>
              </w:rPr>
              <w:t xml:space="preserve">   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082C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  <w:r w:rsidR="009E0751">
              <w:rPr>
                <w:rFonts w:eastAsia="Calibri"/>
                <w:b/>
                <w:sz w:val="22"/>
                <w:szCs w:val="22"/>
              </w:rPr>
              <w:t>: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5B38C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1509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5B38C6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3F394F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1509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5B38C6">
              <w:rPr>
                <w:rFonts w:eastAsia="Calibri"/>
                <w:sz w:val="22"/>
                <w:szCs w:val="22"/>
              </w:rPr>
              <w:t>16</w:t>
            </w:r>
            <w:r w:rsidR="00415096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 xml:space="preserve">Upisati </w:t>
            </w:r>
            <w:r w:rsidR="00F06855"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3A2770">
              <w:rPr>
                <w:rFonts w:eastAsia="Calibri"/>
                <w:i/>
                <w:sz w:val="22"/>
                <w:szCs w:val="22"/>
              </w:rPr>
              <w:t>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1509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1509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4765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1509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106B0" w:rsidRDefault="00415096" w:rsidP="008106B0">
            <w:pPr>
              <w:jc w:val="both"/>
            </w:pPr>
            <w:r>
              <w:t>Plitvička j.;Trakošćan,Krapina,Zagreb,Ogulin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1509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Oroslavlje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1764E" w:rsidP="008106B0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</w:t>
            </w:r>
            <w:r w:rsidR="001110EC">
              <w:rPr>
                <w:rFonts w:ascii="Times New Roman" w:hAnsi="Times New Roman"/>
              </w:rPr>
              <w:t>(ne autobus na kat)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C1DB5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C1DB5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C1DB5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A17B08" w:rsidP="00BC1DB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Označiti s </w:t>
            </w:r>
            <w:r w:rsidR="006238F5">
              <w:rPr>
                <w:rFonts w:ascii="Times New Roman" w:hAnsi="Times New Roman"/>
                <w:i/>
              </w:rPr>
              <w:t>(</w:t>
            </w:r>
            <w:r w:rsidRPr="003A2770">
              <w:rPr>
                <w:rFonts w:ascii="Times New Roman" w:hAnsi="Times New Roman"/>
                <w:i/>
              </w:rPr>
              <w:t>X</w:t>
            </w:r>
            <w:r w:rsidR="00616BE0">
              <w:rPr>
                <w:rFonts w:ascii="Times New Roman" w:hAnsi="Times New Roman"/>
                <w:i/>
              </w:rPr>
              <w:t>)</w:t>
            </w:r>
            <w:r w:rsidRPr="003A2770">
              <w:rPr>
                <w:rFonts w:ascii="Times New Roman" w:hAnsi="Times New Roman"/>
                <w:i/>
              </w:rPr>
              <w:t xml:space="preserve">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8106B0" w:rsidP="008106B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</w:t>
            </w:r>
            <w:r w:rsidR="005B38C6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352D5" w:rsidRDefault="00F352D5" w:rsidP="004C3220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</w:t>
            </w:r>
            <w:r w:rsidRPr="00F352D5">
              <w:rPr>
                <w:sz w:val="22"/>
                <w:szCs w:val="22"/>
              </w:rPr>
              <w:t xml:space="preserve"> X </w:t>
            </w:r>
          </w:p>
        </w:tc>
      </w:tr>
      <w:tr w:rsidR="00A17B08" w:rsidRPr="003A2770" w:rsidTr="005D2414">
        <w:trPr>
          <w:trHeight w:val="17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Pr="003A2770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B38C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415096" w:rsidP="00F352D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C5D9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41509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41509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06855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Traženo označiti s X ili dopisati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(</w:t>
            </w:r>
            <w:r w:rsidR="00F06855">
              <w:rPr>
                <w:rFonts w:ascii="Times New Roman" w:hAnsi="Times New Roman"/>
                <w:i/>
              </w:rPr>
              <w:t xml:space="preserve"> </w:t>
            </w:r>
            <w:r w:rsidRPr="003A2770">
              <w:rPr>
                <w:rFonts w:ascii="Times New Roman" w:hAnsi="Times New Roman"/>
                <w:i/>
              </w:rPr>
              <w:t>za br. 12</w:t>
            </w:r>
            <w:r w:rsidR="00F06855">
              <w:rPr>
                <w:rFonts w:ascii="Times New Roman" w:hAnsi="Times New Roman"/>
                <w:i/>
              </w:rPr>
              <w:t xml:space="preserve"> </w:t>
            </w:r>
            <w:r w:rsidRPr="003A2770">
              <w:rPr>
                <w:rFonts w:ascii="Times New Roman" w:hAnsi="Times New Roman"/>
                <w:i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41509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41509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41509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  <w:r w:rsidR="00F06855">
              <w:rPr>
                <w:rFonts w:ascii="Times New Roman" w:hAnsi="Times New Roman"/>
                <w:b/>
              </w:rPr>
              <w:t>: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15096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21.3.</w:t>
            </w:r>
            <w:r w:rsidR="0011764E">
              <w:rPr>
                <w:rFonts w:ascii="Times New Roman" w:hAnsi="Times New Roman"/>
              </w:rPr>
              <w:t>2016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1509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29.3.</w:t>
            </w:r>
            <w:r w:rsidR="0011764E">
              <w:rPr>
                <w:rFonts w:ascii="Times New Roman" w:hAnsi="Times New Roman"/>
              </w:rPr>
              <w:t>2016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1764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415096">
              <w:rPr>
                <w:rFonts w:ascii="Times New Roman" w:hAnsi="Times New Roman"/>
              </w:rPr>
              <w:t>18.0</w:t>
            </w:r>
            <w:r w:rsidR="0011764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            </w:t>
            </w:r>
            <w:r w:rsidR="001938A4">
              <w:rPr>
                <w:rFonts w:ascii="Times New Roman" w:hAnsi="Times New Roman"/>
              </w:rPr>
              <w:t>sati</w:t>
            </w:r>
          </w:p>
        </w:tc>
      </w:tr>
    </w:tbl>
    <w:p w:rsidR="00A17B08" w:rsidRDefault="00A17B08" w:rsidP="00A17B08">
      <w:pPr>
        <w:rPr>
          <w:sz w:val="16"/>
          <w:szCs w:val="16"/>
        </w:rPr>
      </w:pPr>
    </w:p>
    <w:p w:rsidR="00DC5D97" w:rsidRDefault="00DC5D97" w:rsidP="00A17B08">
      <w:pPr>
        <w:rPr>
          <w:sz w:val="16"/>
          <w:szCs w:val="16"/>
        </w:rPr>
      </w:pPr>
    </w:p>
    <w:p w:rsidR="00DC5D97" w:rsidRPr="00AA4EA6" w:rsidRDefault="00DC5D97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1. Prije potpisivanja ugovora za ponudu odabrani davatelj usluga dužan je dostaviti ili dati školi na uvid:</w:t>
      </w:r>
    </w:p>
    <w:p w:rsidR="00DC5D97" w:rsidRPr="00AA4EA6" w:rsidRDefault="00DC5D97" w:rsidP="00AA4EA6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 xml:space="preserve">dokaz o registraciji (preslika izvatka iz sudskog ili obrtnog registra) iz kojeg je razvidno da je 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   </w:t>
      </w:r>
      <w:r w:rsidRPr="00AA4EA6">
        <w:rPr>
          <w:rFonts w:ascii="MinionPro-Cn" w:hAnsi="MinionPro-Cn" w:cs="MinionPro-Cn"/>
          <w:sz w:val="18"/>
          <w:szCs w:val="20"/>
        </w:rPr>
        <w:t>davatelj usluga registriran za obavljanje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 </w:t>
      </w:r>
      <w:r w:rsidRPr="00AA4EA6">
        <w:rPr>
          <w:rFonts w:ascii="MinionPro-Cn" w:hAnsi="MinionPro-Cn" w:cs="MinionPro-Cn"/>
          <w:sz w:val="18"/>
          <w:szCs w:val="20"/>
        </w:rPr>
        <w:t>djelatnosti turističke agencije,</w:t>
      </w:r>
    </w:p>
    <w:p w:rsidR="00DC5D97" w:rsidRPr="00AA4EA6" w:rsidRDefault="00DC5D97" w:rsidP="00AA4EA6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presliku rješenja nadležnog ureda državne uprave o ispunjavanju propisanih uvjeta za pružanje usluga turističke agencije –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 organiziranje </w:t>
      </w:r>
      <w:r w:rsidRPr="00AA4EA6">
        <w:rPr>
          <w:rFonts w:ascii="MinionPro-Cn" w:hAnsi="MinionPro-Cn" w:cs="MinionPro-Cn"/>
          <w:sz w:val="18"/>
          <w:szCs w:val="20"/>
        </w:rPr>
        <w:t>paket-aranžmana, sklapanje ugovora i provedba ugovora o paket-aranž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manu, organizaciji izleta, </w:t>
      </w:r>
      <w:r w:rsidRPr="00AA4EA6">
        <w:rPr>
          <w:rFonts w:ascii="MinionPro-Cn" w:hAnsi="MinionPro-Cn" w:cs="MinionPro-Cn"/>
          <w:sz w:val="18"/>
          <w:szCs w:val="20"/>
        </w:rPr>
        <w:t>sklapanje i provedba ugovora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 o </w:t>
      </w:r>
      <w:r w:rsidRPr="00AA4EA6">
        <w:rPr>
          <w:rFonts w:ascii="MinionPro-Cn" w:hAnsi="MinionPro-Cn" w:cs="MinionPro-Cn"/>
          <w:sz w:val="18"/>
          <w:szCs w:val="20"/>
        </w:rPr>
        <w:t>izletu.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2. Mjesec dana prije realizacije ugovora odabrani davatelj usluga dužan je dostaviti ili dati školi na uvid:</w:t>
      </w:r>
    </w:p>
    <w:p w:rsidR="00AA4EA6" w:rsidRPr="00AA4EA6" w:rsidRDefault="00AA4EA6" w:rsidP="00AA4EA6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dokaz o osiguranju jamčevine (za višednevnu ekskurziju ili višednevnu terensku nastavu),</w:t>
      </w:r>
    </w:p>
    <w:p w:rsidR="00AA4EA6" w:rsidRPr="00AA4EA6" w:rsidRDefault="00AA4EA6" w:rsidP="00AA4EA6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dokaz o osiguranju od odgovornosti za štetu koju turistička agencija prouzroči      neispunjenjem, djelomičnim ispunjenjem ili neurednim ispunjenjem obveza iz paket-aranžmana (preslika polica).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It" w:hAnsi="MinionPro-CnIt" w:cs="MinionPro-CnIt"/>
          <w:i/>
          <w:iCs/>
          <w:sz w:val="18"/>
          <w:szCs w:val="20"/>
        </w:rPr>
      </w:pPr>
      <w:r w:rsidRPr="00AA4EA6">
        <w:rPr>
          <w:rFonts w:ascii="MinionPro-CnIt" w:hAnsi="MinionPro-CnIt" w:cs="MinionPro-CnIt"/>
          <w:i/>
          <w:iCs/>
          <w:sz w:val="18"/>
          <w:szCs w:val="20"/>
        </w:rPr>
        <w:t>Napomena: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It" w:hAnsi="MinionPro-CnIt" w:cs="MinionPro-CnIt"/>
          <w:i/>
          <w:iCs/>
          <w:sz w:val="18"/>
          <w:szCs w:val="20"/>
        </w:rPr>
      </w:pP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1) Pristigle ponude trebaju sadržavati i u cijenu uključivati:</w:t>
      </w:r>
    </w:p>
    <w:p w:rsidR="00AA4EA6" w:rsidRPr="00AA4EA6" w:rsidRDefault="00AA4EA6" w:rsidP="00AA4EA6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prijevoz sudionika isključivo prijevoznim sredstvima koji udovoljavaju propisima</w:t>
      </w:r>
    </w:p>
    <w:p w:rsidR="00AA4EA6" w:rsidRPr="00AA4EA6" w:rsidRDefault="00AA4EA6" w:rsidP="00AA4EA6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osiguranje odgovornosti i jamčevine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2) Ponude trebaju biti:</w:t>
      </w:r>
    </w:p>
    <w:p w:rsidR="00AA4EA6" w:rsidRPr="00AA4EA6" w:rsidRDefault="00AA4EA6" w:rsidP="00AA4EA6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u skladu s propisima vezanim uz turističku djelatnost ili sukladno posebnim propisima</w:t>
      </w:r>
    </w:p>
    <w:p w:rsidR="00AA4EA6" w:rsidRPr="00AA4EA6" w:rsidRDefault="00AA4EA6" w:rsidP="00AA4EA6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razrađene po traženim točkama i s iskazanom ukupnom cijenom po učeniku.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3) U obzir će se uzimati ponude zaprimljene u poštanskome uredu ili osobno dostavljene na školsku ustanovu do navedenoga roka.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4) Školska ustanova ne smije mijenjati sadržaj obrasca poziva, već samo popunjavati prazne rubrike.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</w:p>
    <w:p w:rsidR="00DC5D97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DC5D97" w:rsidRPr="00AA4EA6" w:rsidSect="003F394F"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Cn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6146"/>
    <w:multiLevelType w:val="hybridMultilevel"/>
    <w:tmpl w:val="FEDE1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E27B8"/>
    <w:multiLevelType w:val="hybridMultilevel"/>
    <w:tmpl w:val="D0EA2A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74EB9"/>
    <w:multiLevelType w:val="hybridMultilevel"/>
    <w:tmpl w:val="CDDC0B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16861"/>
    <w:multiLevelType w:val="hybridMultilevel"/>
    <w:tmpl w:val="916C6F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A1636AC">
      <w:numFmt w:val="bullet"/>
      <w:lvlText w:val=""/>
      <w:lvlJc w:val="left"/>
      <w:pPr>
        <w:ind w:left="1440" w:hanging="360"/>
      </w:pPr>
      <w:rPr>
        <w:rFonts w:ascii="Symbol" w:eastAsia="Times New Roman" w:hAnsi="Symbol" w:cs="MinionPro-C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1110EC"/>
    <w:rsid w:val="0011764E"/>
    <w:rsid w:val="001938A4"/>
    <w:rsid w:val="001B7FBD"/>
    <w:rsid w:val="001C2B71"/>
    <w:rsid w:val="00363714"/>
    <w:rsid w:val="003A19F3"/>
    <w:rsid w:val="003F394F"/>
    <w:rsid w:val="004042E7"/>
    <w:rsid w:val="00415096"/>
    <w:rsid w:val="0048082C"/>
    <w:rsid w:val="004D65A7"/>
    <w:rsid w:val="005B38C6"/>
    <w:rsid w:val="005D2414"/>
    <w:rsid w:val="00616BE0"/>
    <w:rsid w:val="006238F5"/>
    <w:rsid w:val="00624DD1"/>
    <w:rsid w:val="00717A1A"/>
    <w:rsid w:val="008106B0"/>
    <w:rsid w:val="009E0751"/>
    <w:rsid w:val="009E58AB"/>
    <w:rsid w:val="00A17B08"/>
    <w:rsid w:val="00AA4EA6"/>
    <w:rsid w:val="00AC0E19"/>
    <w:rsid w:val="00BC1DB5"/>
    <w:rsid w:val="00BF6BD7"/>
    <w:rsid w:val="00CC4B22"/>
    <w:rsid w:val="00CD4729"/>
    <w:rsid w:val="00CF2985"/>
    <w:rsid w:val="00DC5D97"/>
    <w:rsid w:val="00F06855"/>
    <w:rsid w:val="00F352D5"/>
    <w:rsid w:val="00F47653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17951-7B1E-4DB0-87C6-FD1505E47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Sandra</cp:lastModifiedBy>
  <cp:revision>2</cp:revision>
  <dcterms:created xsi:type="dcterms:W3CDTF">2016-04-18T08:23:00Z</dcterms:created>
  <dcterms:modified xsi:type="dcterms:W3CDTF">2016-04-18T08:23:00Z</dcterms:modified>
</cp:coreProperties>
</file>